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8E3C6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28DB3EAE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 xml:space="preserve">班级：   </w:t>
      </w:r>
      <w:r>
        <w:rPr>
          <w:rFonts w:hint="eastAsia" w:ascii="宋体" w:hAnsi="宋体" w:eastAsia="宋体" w:cs="宋体"/>
          <w:sz w:val="24"/>
          <w:lang w:val="en-US" w:eastAsia="zh-CN"/>
        </w:rPr>
        <w:t>贝贝1班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丁辉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 w14:paraId="59DF6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 w14:paraId="290048D8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 w14:paraId="30915189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 w14:paraId="76435949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737E699A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56E897C3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42D4BB05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7C86C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 w14:paraId="1CB91C27">
            <w:pPr>
              <w:jc w:val="both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11.25-12.1</w:t>
            </w:r>
          </w:p>
        </w:tc>
        <w:tc>
          <w:tcPr>
            <w:tcW w:w="992" w:type="dxa"/>
            <w:vAlign w:val="center"/>
          </w:tcPr>
          <w:p w14:paraId="78DCBB93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3119" w:type="dxa"/>
            <w:vAlign w:val="center"/>
          </w:tcPr>
          <w:p w14:paraId="00DBCABF">
            <w:pPr>
              <w:spacing w:line="480" w:lineRule="auto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幼儿日常卫生习惯的培养</w:t>
            </w:r>
          </w:p>
        </w:tc>
        <w:tc>
          <w:tcPr>
            <w:tcW w:w="1821" w:type="dxa"/>
            <w:vAlign w:val="center"/>
          </w:tcPr>
          <w:p w14:paraId="389491C3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全体幼儿及家长</w:t>
            </w:r>
          </w:p>
        </w:tc>
        <w:tc>
          <w:tcPr>
            <w:tcW w:w="708" w:type="dxa"/>
            <w:vAlign w:val="center"/>
          </w:tcPr>
          <w:p w14:paraId="421AA440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26</w:t>
            </w:r>
          </w:p>
        </w:tc>
        <w:tc>
          <w:tcPr>
            <w:tcW w:w="709" w:type="dxa"/>
            <w:vAlign w:val="center"/>
          </w:tcPr>
          <w:p w14:paraId="23638C2D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7F7DC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 w14:paraId="45CD96DF"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539105" cy="4156075"/>
                  <wp:effectExtent l="0" t="0" r="8255" b="4445"/>
                  <wp:docPr id="4" name="图片 4" descr="C:/Users/admin/Desktop/微信图片_20241128133125.jpg微信图片_20241128133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/Users/admin/Desktop/微信图片_20241128133125.jpg微信图片_2024112813312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23" r="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9105" cy="4156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36859CDA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499E3A17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 xml:space="preserve">班级：   </w:t>
      </w:r>
      <w:r>
        <w:rPr>
          <w:rFonts w:hint="eastAsia" w:ascii="宋体" w:hAnsi="宋体" w:eastAsia="宋体" w:cs="宋体"/>
          <w:sz w:val="24"/>
          <w:lang w:val="en-US" w:eastAsia="zh-CN"/>
        </w:rPr>
        <w:t>贝贝1班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丁辉</w:t>
      </w:r>
    </w:p>
    <w:tbl>
      <w:tblPr>
        <w:tblStyle w:val="6"/>
        <w:tblW w:w="89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991"/>
        <w:gridCol w:w="3117"/>
        <w:gridCol w:w="1820"/>
        <w:gridCol w:w="707"/>
        <w:gridCol w:w="708"/>
      </w:tblGrid>
      <w:tr w14:paraId="29DF8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4" w:type="dxa"/>
            <w:vAlign w:val="center"/>
          </w:tcPr>
          <w:p w14:paraId="3AF5846D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1" w:type="dxa"/>
            <w:vAlign w:val="center"/>
          </w:tcPr>
          <w:p w14:paraId="5EFA2A13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7" w:type="dxa"/>
            <w:vAlign w:val="center"/>
          </w:tcPr>
          <w:p w14:paraId="52262816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0" w:type="dxa"/>
            <w:vAlign w:val="center"/>
          </w:tcPr>
          <w:p w14:paraId="1EC710D1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7" w:type="dxa"/>
            <w:vAlign w:val="center"/>
          </w:tcPr>
          <w:p w14:paraId="6AB510A5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8" w:type="dxa"/>
            <w:vAlign w:val="center"/>
          </w:tcPr>
          <w:p w14:paraId="10802C52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314D9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4" w:type="dxa"/>
            <w:vAlign w:val="center"/>
          </w:tcPr>
          <w:p w14:paraId="6FCB2696">
            <w:pPr>
              <w:jc w:val="both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11.4-11.8</w:t>
            </w:r>
          </w:p>
        </w:tc>
        <w:tc>
          <w:tcPr>
            <w:tcW w:w="991" w:type="dxa"/>
            <w:vAlign w:val="center"/>
          </w:tcPr>
          <w:p w14:paraId="5C7D3D10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3117" w:type="dxa"/>
            <w:vAlign w:val="center"/>
          </w:tcPr>
          <w:p w14:paraId="4BA481DD">
            <w:pPr>
              <w:spacing w:line="480" w:lineRule="auto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幼儿安全注意事项</w:t>
            </w:r>
          </w:p>
        </w:tc>
        <w:tc>
          <w:tcPr>
            <w:tcW w:w="1820" w:type="dxa"/>
            <w:vAlign w:val="center"/>
          </w:tcPr>
          <w:p w14:paraId="359F9A29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707" w:type="dxa"/>
            <w:vAlign w:val="center"/>
          </w:tcPr>
          <w:p w14:paraId="684FBEB6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708" w:type="dxa"/>
            <w:vAlign w:val="center"/>
          </w:tcPr>
          <w:p w14:paraId="45861491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4ADF7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37" w:type="dxa"/>
            <w:gridSpan w:val="6"/>
            <w:vAlign w:val="center"/>
          </w:tcPr>
          <w:p w14:paraId="5E97EEEB"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530215" cy="4147820"/>
                  <wp:effectExtent l="0" t="0" r="1905" b="12700"/>
                  <wp:docPr id="7" name="图片 7" descr="微信图片_202411281303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微信图片_2024112813032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0215" cy="414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6F0DFE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EF79C">
    <w:pPr>
      <w:rPr>
        <w:rFonts w:ascii="宋体" w:hAnsi="宋体" w:eastAsia="宋体" w:cs="宋体"/>
        <w:b/>
        <w:bCs/>
        <w:sz w:val="24"/>
      </w:rPr>
    </w:pPr>
  </w:p>
  <w:p w14:paraId="19AD79D4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童心创想</w:t>
    </w:r>
  </w:p>
  <w:p w14:paraId="69D3E5F3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AA24B"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0MGEwOGU3NDdmOGI1M2I0ZjIyZDFjNzM1ODRhNDEifQ=="/>
    <w:docVar w:name="KSO_WPS_MARK_KEY" w:val="4a8569f8-a51c-4c9e-8e9b-490cad61c106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1A2C356C"/>
    <w:rsid w:val="1B116D00"/>
    <w:rsid w:val="1F113CF6"/>
    <w:rsid w:val="28F65471"/>
    <w:rsid w:val="2934288F"/>
    <w:rsid w:val="2CD72920"/>
    <w:rsid w:val="31BF559B"/>
    <w:rsid w:val="3C700ECE"/>
    <w:rsid w:val="48952AA9"/>
    <w:rsid w:val="48F50B3F"/>
    <w:rsid w:val="507A27C8"/>
    <w:rsid w:val="51BF09B5"/>
    <w:rsid w:val="660356CA"/>
    <w:rsid w:val="7CB6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273</Words>
  <Characters>320</Characters>
  <Lines>1</Lines>
  <Paragraphs>1</Paragraphs>
  <TotalTime>9</TotalTime>
  <ScaleCrop>false</ScaleCrop>
  <LinksUpToDate>false</LinksUpToDate>
  <CharactersWithSpaces>385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Miss.Feng の杂货小铺</cp:lastModifiedBy>
  <dcterms:modified xsi:type="dcterms:W3CDTF">2024-11-28T05:55:05Z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33EA48D9B360414AB6574FCE8BA04C29_13</vt:lpwstr>
  </property>
</Properties>
</file>